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C4" w:rsidRDefault="00EE2A21" w:rsidP="0041308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E6375BE" wp14:editId="08A8C1BC">
            <wp:simplePos x="0" y="0"/>
            <wp:positionH relativeFrom="column">
              <wp:posOffset>-231140</wp:posOffset>
            </wp:positionH>
            <wp:positionV relativeFrom="paragraph">
              <wp:posOffset>-558800</wp:posOffset>
            </wp:positionV>
            <wp:extent cx="6306820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1530" y="21312"/>
                <wp:lineTo x="21530" y="0"/>
                <wp:lineTo x="0" y="0"/>
              </wp:wrapPolygon>
            </wp:wrapTight>
            <wp:docPr id="1" name="Obraz 1" descr="C:\Users\K4431~1.BUB\AppData\Local\Temp\7zOC20BE77D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4431~1.BUB\AppData\Local\Temp\7zOC20BE77D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C1A" w:rsidRDefault="001F3C1A" w:rsidP="008F41C4">
      <w:pPr>
        <w:pStyle w:val="Default"/>
        <w:jc w:val="center"/>
        <w:rPr>
          <w:b/>
          <w:i/>
          <w:color w:val="0070C0"/>
          <w:sz w:val="48"/>
          <w:szCs w:val="48"/>
        </w:rPr>
      </w:pPr>
    </w:p>
    <w:p w:rsidR="008F41C4" w:rsidRPr="008F41C4" w:rsidRDefault="008F41C4" w:rsidP="008F41C4">
      <w:pPr>
        <w:pStyle w:val="Default"/>
        <w:jc w:val="center"/>
        <w:rPr>
          <w:b/>
          <w:i/>
          <w:color w:val="0070C0"/>
          <w:sz w:val="48"/>
          <w:szCs w:val="48"/>
        </w:rPr>
      </w:pPr>
      <w:r w:rsidRPr="008F41C4">
        <w:rPr>
          <w:b/>
          <w:i/>
          <w:color w:val="0070C0"/>
          <w:sz w:val="48"/>
          <w:szCs w:val="48"/>
        </w:rPr>
        <w:t>Szkolenie dla personelu medycznego</w:t>
      </w:r>
      <w:r>
        <w:rPr>
          <w:b/>
          <w:i/>
          <w:color w:val="0070C0"/>
          <w:sz w:val="48"/>
          <w:szCs w:val="48"/>
        </w:rPr>
        <w:t xml:space="preserve"> </w:t>
      </w:r>
      <w:r w:rsidRPr="008F41C4">
        <w:rPr>
          <w:b/>
          <w:i/>
          <w:color w:val="0070C0"/>
          <w:sz w:val="48"/>
          <w:szCs w:val="48"/>
        </w:rPr>
        <w:t xml:space="preserve">placówek POZ z </w:t>
      </w:r>
      <w:r>
        <w:rPr>
          <w:b/>
          <w:i/>
          <w:color w:val="0070C0"/>
          <w:sz w:val="48"/>
          <w:szCs w:val="48"/>
        </w:rPr>
        <w:t xml:space="preserve">zakresu depresji </w:t>
      </w:r>
      <w:r w:rsidRPr="008F41C4">
        <w:rPr>
          <w:b/>
          <w:i/>
          <w:color w:val="0070C0"/>
          <w:sz w:val="48"/>
          <w:szCs w:val="48"/>
        </w:rPr>
        <w:t>poporodowej</w:t>
      </w:r>
    </w:p>
    <w:p w:rsidR="008F41C4" w:rsidRDefault="008F41C4" w:rsidP="008F41C4">
      <w:pPr>
        <w:pStyle w:val="Default"/>
        <w:jc w:val="center"/>
        <w:rPr>
          <w:b/>
          <w:color w:val="0070C0"/>
          <w:sz w:val="48"/>
          <w:szCs w:val="48"/>
        </w:rPr>
      </w:pPr>
      <w:r w:rsidRPr="008F41C4">
        <w:rPr>
          <w:b/>
          <w:color w:val="0070C0"/>
          <w:sz w:val="48"/>
          <w:szCs w:val="48"/>
        </w:rPr>
        <w:t>Gr. 1</w:t>
      </w:r>
    </w:p>
    <w:p w:rsidR="001F3C1A" w:rsidRPr="008F41C4" w:rsidRDefault="001F3C1A" w:rsidP="008F41C4">
      <w:pPr>
        <w:pStyle w:val="Default"/>
        <w:jc w:val="center"/>
        <w:rPr>
          <w:b/>
          <w:color w:val="0070C0"/>
          <w:sz w:val="48"/>
          <w:szCs w:val="48"/>
        </w:rPr>
      </w:pPr>
    </w:p>
    <w:p w:rsidR="008F41C4" w:rsidRDefault="008F41C4" w:rsidP="008F41C4">
      <w:pPr>
        <w:pStyle w:val="Default"/>
        <w:jc w:val="center"/>
        <w:rPr>
          <w:b/>
          <w:sz w:val="16"/>
          <w:szCs w:val="16"/>
        </w:rPr>
      </w:pPr>
    </w:p>
    <w:p w:rsidR="008F41C4" w:rsidRPr="008F41C4" w:rsidRDefault="008F41C4" w:rsidP="008F41C4">
      <w:pPr>
        <w:pStyle w:val="Default"/>
        <w:jc w:val="center"/>
        <w:rPr>
          <w:b/>
          <w:sz w:val="44"/>
          <w:szCs w:val="44"/>
        </w:rPr>
      </w:pPr>
      <w:r w:rsidRPr="008F41C4">
        <w:rPr>
          <w:b/>
          <w:sz w:val="44"/>
          <w:szCs w:val="44"/>
        </w:rPr>
        <w:t>29.11.2019 r., Lublin</w:t>
      </w:r>
    </w:p>
    <w:p w:rsidR="008F41C4" w:rsidRPr="008F41C4" w:rsidRDefault="002C196F" w:rsidP="008F41C4">
      <w:pPr>
        <w:pStyle w:val="Defaul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Hotel Forum, ul. Obywatelska 4</w:t>
      </w:r>
      <w:bookmarkStart w:id="0" w:name="_GoBack"/>
      <w:bookmarkEnd w:id="0"/>
      <w:r w:rsidR="008F41C4" w:rsidRPr="008F41C4">
        <w:rPr>
          <w:b/>
          <w:sz w:val="44"/>
          <w:szCs w:val="44"/>
        </w:rPr>
        <w:t xml:space="preserve"> </w:t>
      </w:r>
    </w:p>
    <w:p w:rsidR="008F41C4" w:rsidRDefault="008F41C4" w:rsidP="008F41C4">
      <w:pPr>
        <w:pStyle w:val="Default"/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 xml:space="preserve"> godz.14.30-19.3</w:t>
      </w:r>
      <w:r w:rsidRPr="008F41C4">
        <w:rPr>
          <w:b/>
          <w:sz w:val="44"/>
          <w:szCs w:val="44"/>
        </w:rPr>
        <w:t>0</w:t>
      </w:r>
    </w:p>
    <w:p w:rsidR="007B0463" w:rsidRPr="007B0463" w:rsidRDefault="007B0463" w:rsidP="008F41C4">
      <w:pPr>
        <w:pStyle w:val="Default"/>
        <w:jc w:val="center"/>
        <w:rPr>
          <w:b/>
          <w:sz w:val="16"/>
          <w:szCs w:val="16"/>
        </w:rPr>
      </w:pPr>
    </w:p>
    <w:p w:rsidR="009844FD" w:rsidRDefault="009844FD" w:rsidP="008F41C4">
      <w:pPr>
        <w:pStyle w:val="Default"/>
        <w:rPr>
          <w:b/>
          <w:sz w:val="28"/>
          <w:szCs w:val="28"/>
        </w:rPr>
      </w:pPr>
    </w:p>
    <w:tbl>
      <w:tblPr>
        <w:tblW w:w="8222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521"/>
      </w:tblGrid>
      <w:tr w:rsidR="009844FD" w:rsidRPr="00137F70" w:rsidTr="00545AA4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44FD" w:rsidRPr="001F3C1A" w:rsidRDefault="009844FD" w:rsidP="00545AA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F3C1A">
              <w:rPr>
                <w:rFonts w:ascii="Calibri" w:hAnsi="Calibri" w:cs="Calibri"/>
                <w:b/>
                <w:sz w:val="24"/>
                <w:szCs w:val="24"/>
              </w:rPr>
              <w:t>Godziny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9844FD" w:rsidRPr="001F3C1A" w:rsidRDefault="009844FD" w:rsidP="00545AA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F3C1A">
              <w:rPr>
                <w:rFonts w:ascii="Calibri" w:hAnsi="Calibri" w:cs="Calibri"/>
                <w:b/>
                <w:sz w:val="24"/>
                <w:szCs w:val="24"/>
              </w:rPr>
              <w:t>Zakres</w:t>
            </w:r>
          </w:p>
        </w:tc>
      </w:tr>
      <w:tr w:rsidR="009844FD" w:rsidRPr="00137F70" w:rsidTr="009844F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9844FD" w:rsidRPr="001F3C1A" w:rsidRDefault="009844FD" w:rsidP="009844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C1A">
              <w:rPr>
                <w:rFonts w:ascii="Calibri" w:hAnsi="Calibri" w:cs="Calibri"/>
                <w:sz w:val="24"/>
                <w:szCs w:val="24"/>
              </w:rPr>
              <w:t>14.30 - 15.15</w:t>
            </w:r>
          </w:p>
        </w:tc>
        <w:tc>
          <w:tcPr>
            <w:tcW w:w="6521" w:type="dxa"/>
            <w:shd w:val="clear" w:color="auto" w:fill="auto"/>
          </w:tcPr>
          <w:p w:rsidR="009844FD" w:rsidRPr="001F3C1A" w:rsidRDefault="00545AA4" w:rsidP="00545A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3C1A">
              <w:rPr>
                <w:rFonts w:ascii="Calibri" w:hAnsi="Calibri" w:cs="Calibri"/>
                <w:sz w:val="24"/>
                <w:szCs w:val="24"/>
              </w:rPr>
              <w:t xml:space="preserve">Szkolenie </w:t>
            </w:r>
          </w:p>
        </w:tc>
      </w:tr>
      <w:tr w:rsidR="009844FD" w:rsidRPr="00137F70" w:rsidTr="00545AA4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44FD" w:rsidRPr="001F3C1A" w:rsidRDefault="009844FD" w:rsidP="001718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C1A">
              <w:rPr>
                <w:rFonts w:ascii="Calibri" w:hAnsi="Calibri" w:cs="Calibri"/>
                <w:sz w:val="24"/>
                <w:szCs w:val="24"/>
              </w:rPr>
              <w:t>15.15 – 15.30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9844FD" w:rsidRPr="001F3C1A" w:rsidRDefault="00545AA4" w:rsidP="001718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3C1A">
              <w:rPr>
                <w:rFonts w:ascii="Calibri" w:hAnsi="Calibri" w:cs="Calibri"/>
                <w:sz w:val="24"/>
                <w:szCs w:val="24"/>
              </w:rPr>
              <w:t>Przerwa obiadowa</w:t>
            </w:r>
          </w:p>
        </w:tc>
      </w:tr>
      <w:tr w:rsidR="009844FD" w:rsidRPr="00137F70" w:rsidTr="001718D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9844FD" w:rsidRPr="001F3C1A" w:rsidRDefault="009844FD" w:rsidP="009844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C1A">
              <w:rPr>
                <w:rFonts w:ascii="Calibri" w:hAnsi="Calibri" w:cs="Calibri"/>
                <w:sz w:val="24"/>
                <w:szCs w:val="24"/>
              </w:rPr>
              <w:t>15.30 - 16.15</w:t>
            </w:r>
          </w:p>
        </w:tc>
        <w:tc>
          <w:tcPr>
            <w:tcW w:w="6521" w:type="dxa"/>
            <w:shd w:val="clear" w:color="auto" w:fill="auto"/>
          </w:tcPr>
          <w:p w:rsidR="009844FD" w:rsidRPr="001F3C1A" w:rsidRDefault="009844FD" w:rsidP="001718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3C1A">
              <w:rPr>
                <w:rFonts w:ascii="Calibri" w:hAnsi="Calibri" w:cs="Calibri"/>
                <w:sz w:val="24"/>
                <w:szCs w:val="24"/>
              </w:rPr>
              <w:t>Szkolenie</w:t>
            </w:r>
          </w:p>
        </w:tc>
      </w:tr>
      <w:tr w:rsidR="009844FD" w:rsidRPr="00137F70" w:rsidTr="001718D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9844FD" w:rsidRPr="001F3C1A" w:rsidRDefault="009844FD" w:rsidP="001718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C1A">
              <w:rPr>
                <w:rFonts w:ascii="Calibri" w:hAnsi="Calibri" w:cs="Calibri"/>
                <w:sz w:val="24"/>
                <w:szCs w:val="24"/>
              </w:rPr>
              <w:t>16.15 – 17.00</w:t>
            </w:r>
          </w:p>
        </w:tc>
        <w:tc>
          <w:tcPr>
            <w:tcW w:w="6521" w:type="dxa"/>
            <w:shd w:val="clear" w:color="auto" w:fill="auto"/>
          </w:tcPr>
          <w:p w:rsidR="009844FD" w:rsidRPr="001F3C1A" w:rsidRDefault="009844FD" w:rsidP="001718D0">
            <w:pPr>
              <w:rPr>
                <w:rFonts w:ascii="Calibri" w:hAnsi="Calibri" w:cs="Calibri"/>
                <w:sz w:val="24"/>
                <w:szCs w:val="24"/>
              </w:rPr>
            </w:pPr>
            <w:r w:rsidRPr="001F3C1A">
              <w:rPr>
                <w:rFonts w:ascii="Calibri" w:hAnsi="Calibri" w:cs="Calibri"/>
                <w:sz w:val="24"/>
                <w:szCs w:val="24"/>
              </w:rPr>
              <w:t>Szkolenie</w:t>
            </w:r>
          </w:p>
        </w:tc>
      </w:tr>
      <w:tr w:rsidR="009844FD" w:rsidRPr="00137F70" w:rsidTr="001718D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9844FD" w:rsidRPr="001F3C1A" w:rsidRDefault="009844FD" w:rsidP="001718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C1A">
              <w:rPr>
                <w:rFonts w:ascii="Calibri" w:hAnsi="Calibri" w:cs="Calibri"/>
                <w:sz w:val="24"/>
                <w:szCs w:val="24"/>
              </w:rPr>
              <w:t>17.00 - 17.45</w:t>
            </w:r>
          </w:p>
        </w:tc>
        <w:tc>
          <w:tcPr>
            <w:tcW w:w="6521" w:type="dxa"/>
            <w:shd w:val="clear" w:color="auto" w:fill="auto"/>
          </w:tcPr>
          <w:p w:rsidR="009844FD" w:rsidRPr="001F3C1A" w:rsidRDefault="009844FD" w:rsidP="001718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3C1A">
              <w:rPr>
                <w:rFonts w:ascii="Calibri" w:hAnsi="Calibri" w:cs="Calibri"/>
                <w:sz w:val="24"/>
                <w:szCs w:val="24"/>
              </w:rPr>
              <w:t>Szkolenie</w:t>
            </w:r>
          </w:p>
        </w:tc>
      </w:tr>
      <w:tr w:rsidR="00545AA4" w:rsidRPr="00137F70" w:rsidTr="00545AA4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5AA4" w:rsidRPr="001F3C1A" w:rsidRDefault="00545AA4" w:rsidP="001718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C1A">
              <w:rPr>
                <w:rFonts w:ascii="Calibri" w:hAnsi="Calibri" w:cs="Calibri"/>
                <w:sz w:val="24"/>
                <w:szCs w:val="24"/>
              </w:rPr>
              <w:t>17.45 – 18.00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545AA4" w:rsidRPr="001F3C1A" w:rsidRDefault="00545AA4" w:rsidP="001718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3C1A">
              <w:rPr>
                <w:rFonts w:ascii="Calibri" w:hAnsi="Calibri" w:cs="Calibri"/>
                <w:sz w:val="24"/>
                <w:szCs w:val="24"/>
              </w:rPr>
              <w:t>Przerwa kawowa</w:t>
            </w:r>
          </w:p>
        </w:tc>
      </w:tr>
      <w:tr w:rsidR="00545AA4" w:rsidRPr="00137F70" w:rsidTr="001718D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545AA4" w:rsidRPr="001F3C1A" w:rsidRDefault="00545AA4" w:rsidP="001718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C1A">
              <w:rPr>
                <w:rFonts w:ascii="Calibri" w:hAnsi="Calibri" w:cs="Calibri"/>
                <w:sz w:val="24"/>
                <w:szCs w:val="24"/>
              </w:rPr>
              <w:t>18.00 – 18.45</w:t>
            </w:r>
          </w:p>
        </w:tc>
        <w:tc>
          <w:tcPr>
            <w:tcW w:w="6521" w:type="dxa"/>
            <w:shd w:val="clear" w:color="auto" w:fill="auto"/>
          </w:tcPr>
          <w:p w:rsidR="00545AA4" w:rsidRPr="001F3C1A" w:rsidRDefault="00545AA4" w:rsidP="001718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3C1A">
              <w:rPr>
                <w:rFonts w:ascii="Calibri" w:hAnsi="Calibri" w:cs="Calibri"/>
                <w:sz w:val="24"/>
                <w:szCs w:val="24"/>
              </w:rPr>
              <w:t>Szkolenie</w:t>
            </w:r>
          </w:p>
        </w:tc>
      </w:tr>
      <w:tr w:rsidR="00545AA4" w:rsidRPr="00137F70" w:rsidTr="001718D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545AA4" w:rsidRPr="001F3C1A" w:rsidRDefault="00545AA4" w:rsidP="001718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C1A">
              <w:rPr>
                <w:rFonts w:ascii="Calibri" w:hAnsi="Calibri" w:cs="Calibri"/>
                <w:sz w:val="24"/>
                <w:szCs w:val="24"/>
              </w:rPr>
              <w:t>18.45 – 19.30</w:t>
            </w:r>
          </w:p>
        </w:tc>
        <w:tc>
          <w:tcPr>
            <w:tcW w:w="6521" w:type="dxa"/>
            <w:shd w:val="clear" w:color="auto" w:fill="auto"/>
          </w:tcPr>
          <w:p w:rsidR="00545AA4" w:rsidRPr="001F3C1A" w:rsidRDefault="00545AA4" w:rsidP="001718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3C1A">
              <w:rPr>
                <w:rFonts w:ascii="Calibri" w:hAnsi="Calibri" w:cs="Calibri"/>
                <w:sz w:val="24"/>
                <w:szCs w:val="24"/>
              </w:rPr>
              <w:t>Szkolenie</w:t>
            </w:r>
          </w:p>
        </w:tc>
      </w:tr>
    </w:tbl>
    <w:p w:rsidR="009844FD" w:rsidRDefault="009844FD" w:rsidP="008F41C4">
      <w:pPr>
        <w:pStyle w:val="Default"/>
        <w:rPr>
          <w:b/>
          <w:sz w:val="28"/>
          <w:szCs w:val="28"/>
        </w:rPr>
      </w:pPr>
    </w:p>
    <w:p w:rsidR="009844FD" w:rsidRDefault="009844FD" w:rsidP="008F41C4">
      <w:pPr>
        <w:pStyle w:val="Default"/>
        <w:rPr>
          <w:b/>
          <w:sz w:val="28"/>
          <w:szCs w:val="28"/>
        </w:rPr>
      </w:pPr>
    </w:p>
    <w:p w:rsidR="009844FD" w:rsidRDefault="009844FD" w:rsidP="001F3C1A">
      <w:pPr>
        <w:pStyle w:val="Default"/>
        <w:jc w:val="center"/>
        <w:rPr>
          <w:b/>
          <w:sz w:val="28"/>
          <w:szCs w:val="28"/>
        </w:rPr>
      </w:pPr>
    </w:p>
    <w:p w:rsidR="009844FD" w:rsidRDefault="009844FD" w:rsidP="008F41C4">
      <w:pPr>
        <w:pStyle w:val="Default"/>
        <w:rPr>
          <w:b/>
          <w:sz w:val="28"/>
          <w:szCs w:val="28"/>
        </w:rPr>
      </w:pPr>
    </w:p>
    <w:p w:rsidR="008F41C4" w:rsidRPr="001F3C1A" w:rsidRDefault="008F41C4" w:rsidP="001F3C1A">
      <w:pPr>
        <w:pStyle w:val="Default"/>
        <w:jc w:val="center"/>
        <w:rPr>
          <w:b/>
          <w:i/>
          <w:sz w:val="28"/>
          <w:szCs w:val="28"/>
        </w:rPr>
      </w:pPr>
      <w:r w:rsidRPr="001F3C1A">
        <w:rPr>
          <w:b/>
          <w:i/>
          <w:sz w:val="28"/>
          <w:szCs w:val="28"/>
        </w:rPr>
        <w:t xml:space="preserve">Wykładowca: dr n. med. </w:t>
      </w:r>
      <w:r w:rsidR="009844FD" w:rsidRPr="001F3C1A">
        <w:rPr>
          <w:b/>
          <w:i/>
          <w:sz w:val="28"/>
          <w:szCs w:val="28"/>
        </w:rPr>
        <w:t>Aneta Libera</w:t>
      </w:r>
    </w:p>
    <w:p w:rsidR="008F41C4" w:rsidRDefault="008F41C4" w:rsidP="0041308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F41C4" w:rsidRDefault="008F41C4" w:rsidP="0041308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F41C4" w:rsidRDefault="008F41C4" w:rsidP="0041308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F41C4" w:rsidRDefault="008F41C4" w:rsidP="0041308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F3C1A" w:rsidRDefault="001F3C1A" w:rsidP="0041308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F3C1A" w:rsidRDefault="001F3C1A" w:rsidP="0041308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</w:p>
    <w:p w:rsidR="001F3C1A" w:rsidRDefault="001F3C1A" w:rsidP="0041308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</w:p>
    <w:p w:rsidR="00413087" w:rsidRPr="00413087" w:rsidRDefault="00413087" w:rsidP="0041308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413087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RAMOWY PROGRAM SZKOLENIA</w:t>
      </w:r>
    </w:p>
    <w:p w:rsidR="00413087" w:rsidRDefault="00413087" w:rsidP="00413087">
      <w:pPr>
        <w:pStyle w:val="Akapitzlist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pl-PL"/>
        </w:rPr>
      </w:pPr>
    </w:p>
    <w:p w:rsidR="00413087" w:rsidRDefault="00413087" w:rsidP="00413087">
      <w:pPr>
        <w:pStyle w:val="Akapitzlist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pl-PL"/>
        </w:rPr>
      </w:pPr>
    </w:p>
    <w:p w:rsidR="00413087" w:rsidRPr="001F3C1A" w:rsidRDefault="00413087" w:rsidP="00413087">
      <w:pPr>
        <w:pStyle w:val="Akapitzlist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413087" w:rsidRPr="007B0463" w:rsidRDefault="00413087" w:rsidP="004779C5">
      <w:pPr>
        <w:pStyle w:val="Akapitzlist"/>
        <w:numPr>
          <w:ilvl w:val="0"/>
          <w:numId w:val="8"/>
        </w:numPr>
        <w:spacing w:after="0" w:line="240" w:lineRule="auto"/>
        <w:ind w:left="284" w:firstLine="0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Zaburzenia afektywne okresu okołoporodowego:</w:t>
      </w:r>
    </w:p>
    <w:p w:rsidR="00413087" w:rsidRPr="007B0463" w:rsidRDefault="00413087" w:rsidP="0041308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baby blues;</w:t>
      </w:r>
    </w:p>
    <w:p w:rsidR="00413087" w:rsidRPr="007B0463" w:rsidRDefault="00413087" w:rsidP="0041308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depresja poporodowa;</w:t>
      </w:r>
    </w:p>
    <w:p w:rsidR="00413087" w:rsidRPr="007B0463" w:rsidRDefault="00413087" w:rsidP="0041308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psychoza poporodowa;</w:t>
      </w:r>
    </w:p>
    <w:p w:rsidR="00413087" w:rsidRPr="007B0463" w:rsidRDefault="00413087" w:rsidP="0041308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hipomania poporodowa;</w:t>
      </w:r>
    </w:p>
    <w:p w:rsidR="00413087" w:rsidRPr="007B0463" w:rsidRDefault="00413087" w:rsidP="0041308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PTSD.</w:t>
      </w:r>
    </w:p>
    <w:p w:rsidR="00413087" w:rsidRPr="007B0463" w:rsidRDefault="00413087" w:rsidP="004779C5">
      <w:pPr>
        <w:pStyle w:val="Akapitzlist"/>
        <w:numPr>
          <w:ilvl w:val="0"/>
          <w:numId w:val="8"/>
        </w:numPr>
        <w:spacing w:after="0" w:line="240" w:lineRule="auto"/>
        <w:ind w:left="284" w:firstLine="0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Objawy i różnicowanie, postępowanie:</w:t>
      </w:r>
    </w:p>
    <w:p w:rsidR="00413087" w:rsidRPr="007B0463" w:rsidRDefault="00413087" w:rsidP="00413087">
      <w:pPr>
        <w:pStyle w:val="Akapitzlist"/>
        <w:numPr>
          <w:ilvl w:val="0"/>
          <w:numId w:val="3"/>
        </w:numPr>
        <w:spacing w:after="0" w:line="240" w:lineRule="auto"/>
        <w:ind w:firstLine="65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smutek poporodowy - objawy, postepowanie, jakich wskazówek udzielić położnicy </w:t>
      </w:r>
      <w:r w:rsid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  </w:t>
      </w: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rodzinie;</w:t>
      </w:r>
    </w:p>
    <w:p w:rsidR="00413087" w:rsidRPr="007B0463" w:rsidRDefault="00413087" w:rsidP="00413087">
      <w:pPr>
        <w:pStyle w:val="Akapitzlist"/>
        <w:numPr>
          <w:ilvl w:val="0"/>
          <w:numId w:val="3"/>
        </w:numPr>
        <w:spacing w:after="0" w:line="240" w:lineRule="auto"/>
        <w:ind w:firstLine="65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depresja poporodowa – objawy, czynniki ryzyka, czynniki ochronne, występowanie </w:t>
      </w:r>
      <w:r w:rsid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</w:t>
      </w: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podczas ciąży;</w:t>
      </w:r>
    </w:p>
    <w:p w:rsidR="00413087" w:rsidRPr="007B0463" w:rsidRDefault="00413087" w:rsidP="00413087">
      <w:pPr>
        <w:pStyle w:val="Akapitzlist"/>
        <w:numPr>
          <w:ilvl w:val="0"/>
          <w:numId w:val="3"/>
        </w:numPr>
        <w:spacing w:after="0" w:line="240" w:lineRule="auto"/>
        <w:ind w:firstLine="65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psychoza poporodowa – objawy, postępowanie;</w:t>
      </w:r>
    </w:p>
    <w:p w:rsidR="00413087" w:rsidRPr="007B0463" w:rsidRDefault="00413087" w:rsidP="00413087">
      <w:pPr>
        <w:pStyle w:val="Akapitzlist"/>
        <w:numPr>
          <w:ilvl w:val="0"/>
          <w:numId w:val="3"/>
        </w:numPr>
        <w:spacing w:after="0" w:line="240" w:lineRule="auto"/>
        <w:ind w:firstLine="65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hipomania poporodowa – objawy, postępowanie;</w:t>
      </w:r>
    </w:p>
    <w:p w:rsidR="00413087" w:rsidRPr="007B0463" w:rsidRDefault="00413087" w:rsidP="00413087">
      <w:pPr>
        <w:pStyle w:val="Akapitzlist"/>
        <w:numPr>
          <w:ilvl w:val="0"/>
          <w:numId w:val="3"/>
        </w:numPr>
        <w:spacing w:after="0" w:line="240" w:lineRule="auto"/>
        <w:ind w:firstLine="65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PTSD – objawy, postępowanie.</w:t>
      </w:r>
    </w:p>
    <w:p w:rsidR="00413087" w:rsidRPr="007B0463" w:rsidRDefault="00413087" w:rsidP="00EE2A21">
      <w:pPr>
        <w:pStyle w:val="Akapitzlist"/>
        <w:numPr>
          <w:ilvl w:val="0"/>
          <w:numId w:val="8"/>
        </w:numPr>
        <w:spacing w:after="0" w:line="240" w:lineRule="auto"/>
        <w:ind w:left="284" w:firstLine="0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Konsekwencje depresji okołoporodowej dla matki i dla dziecka</w:t>
      </w:r>
      <w:r w:rsidR="00EE2A21" w:rsidRPr="007B04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:</w:t>
      </w:r>
    </w:p>
    <w:p w:rsidR="00413087" w:rsidRPr="007B0463" w:rsidRDefault="00413087" w:rsidP="00EE2A21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Konsekwencje nieleczonej depresji podczas ciąży;</w:t>
      </w:r>
    </w:p>
    <w:p w:rsidR="00EE2A21" w:rsidRPr="007B0463" w:rsidRDefault="00EE2A21" w:rsidP="00EE2A21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</w:t>
      </w:r>
      <w:r w:rsidR="00413087"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onsekwencje depresji poporodowej</w:t>
      </w: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413087" w:rsidRPr="007B0463" w:rsidRDefault="00413087" w:rsidP="004779C5">
      <w:pPr>
        <w:pStyle w:val="Akapitzlist"/>
        <w:numPr>
          <w:ilvl w:val="0"/>
          <w:numId w:val="8"/>
        </w:numPr>
        <w:spacing w:after="0" w:line="240" w:lineRule="auto"/>
        <w:ind w:left="0" w:firstLine="284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Sposoby leczenia depresji poporodowej</w:t>
      </w:r>
      <w:r w:rsidR="000E2E0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</w:p>
    <w:p w:rsidR="00413087" w:rsidRPr="007B0463" w:rsidRDefault="00413087" w:rsidP="004779C5">
      <w:pPr>
        <w:pStyle w:val="Akapitzlist"/>
        <w:numPr>
          <w:ilvl w:val="0"/>
          <w:numId w:val="8"/>
        </w:numPr>
        <w:spacing w:after="0" w:line="240" w:lineRule="auto"/>
        <w:ind w:left="0" w:firstLine="284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Znaczenie badań przesiewowych</w:t>
      </w:r>
      <w:r w:rsidR="000E2E0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</w:p>
    <w:p w:rsidR="00413087" w:rsidRPr="007B0463" w:rsidRDefault="00413087" w:rsidP="004779C5">
      <w:pPr>
        <w:pStyle w:val="Akapitzlist"/>
        <w:numPr>
          <w:ilvl w:val="0"/>
          <w:numId w:val="8"/>
        </w:numPr>
        <w:spacing w:after="0" w:line="240" w:lineRule="auto"/>
        <w:ind w:left="0" w:firstLine="284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Położna u pacjentki w ciąży - jak rozpoznać depresję?</w:t>
      </w:r>
    </w:p>
    <w:p w:rsidR="00413087" w:rsidRPr="007B0463" w:rsidRDefault="00413087" w:rsidP="004779C5">
      <w:pPr>
        <w:pStyle w:val="Akapitzlist"/>
        <w:numPr>
          <w:ilvl w:val="0"/>
          <w:numId w:val="8"/>
        </w:numPr>
        <w:spacing w:after="0" w:line="240" w:lineRule="auto"/>
        <w:ind w:left="0" w:firstLine="284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Położna u pacjentki po porodzie - na co zwrócić uwagę, o co zapytać?</w:t>
      </w:r>
    </w:p>
    <w:p w:rsidR="00413087" w:rsidRPr="007B0463" w:rsidRDefault="00EE2A21" w:rsidP="00EE2A21">
      <w:pPr>
        <w:pStyle w:val="Akapitzlist"/>
        <w:numPr>
          <w:ilvl w:val="0"/>
          <w:numId w:val="10"/>
        </w:numPr>
        <w:spacing w:after="0" w:line="240" w:lineRule="auto"/>
        <w:ind w:firstLine="65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</w:t>
      </w:r>
      <w:r w:rsidR="00413087"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rzebieg wizyty patronażowej</w:t>
      </w: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413087" w:rsidRPr="007B0463" w:rsidRDefault="00413087" w:rsidP="004779C5">
      <w:pPr>
        <w:pStyle w:val="Akapitzlist"/>
        <w:numPr>
          <w:ilvl w:val="0"/>
          <w:numId w:val="8"/>
        </w:numPr>
        <w:spacing w:after="0" w:line="240" w:lineRule="auto"/>
        <w:ind w:left="284" w:firstLine="0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Jak wypełniać i intepretować wyniki Edynburskiej Skali Depresji Poporodowej?</w:t>
      </w:r>
    </w:p>
    <w:p w:rsidR="00413087" w:rsidRPr="007B0463" w:rsidRDefault="00413087" w:rsidP="004779C5">
      <w:pPr>
        <w:pStyle w:val="Akapitzlist"/>
        <w:numPr>
          <w:ilvl w:val="0"/>
          <w:numId w:val="8"/>
        </w:numPr>
        <w:spacing w:after="0" w:line="240" w:lineRule="auto"/>
        <w:ind w:left="284" w:firstLine="0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Schemat postępowania dla personelu medycznego:</w:t>
      </w:r>
    </w:p>
    <w:p w:rsidR="00413087" w:rsidRPr="007B0463" w:rsidRDefault="00413087" w:rsidP="00EE2A21">
      <w:pPr>
        <w:pStyle w:val="Akapitzlist"/>
        <w:numPr>
          <w:ilvl w:val="0"/>
          <w:numId w:val="5"/>
        </w:numPr>
        <w:spacing w:after="0" w:line="240" w:lineRule="auto"/>
        <w:ind w:left="1134" w:firstLine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niepokojące objawy u pacjentki w ciąży</w:t>
      </w:r>
      <w:r w:rsidR="00EE2A21"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13087" w:rsidRPr="007B0463" w:rsidRDefault="00413087" w:rsidP="00EE2A21">
      <w:pPr>
        <w:pStyle w:val="Akapitzlist"/>
        <w:numPr>
          <w:ilvl w:val="0"/>
          <w:numId w:val="5"/>
        </w:numPr>
        <w:spacing w:after="0" w:line="240" w:lineRule="auto"/>
        <w:ind w:left="1134" w:firstLine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wynik &gt;12 EDPR po porodzie</w:t>
      </w:r>
      <w:r w:rsidR="00EE2A21"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13087" w:rsidRPr="007B0463" w:rsidRDefault="00413087" w:rsidP="00EE2A21">
      <w:pPr>
        <w:pStyle w:val="Akapitzlist"/>
        <w:numPr>
          <w:ilvl w:val="0"/>
          <w:numId w:val="5"/>
        </w:numPr>
        <w:spacing w:after="0" w:line="240" w:lineRule="auto"/>
        <w:ind w:left="1134" w:firstLine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pacjentka zgłasza myśli samobójcze</w:t>
      </w:r>
      <w:r w:rsidR="00EE2A21"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13087" w:rsidRPr="007B0463" w:rsidRDefault="00413087" w:rsidP="00EE2A21">
      <w:pPr>
        <w:pStyle w:val="Akapitzlist"/>
        <w:numPr>
          <w:ilvl w:val="0"/>
          <w:numId w:val="5"/>
        </w:numPr>
        <w:spacing w:after="0" w:line="240" w:lineRule="auto"/>
        <w:ind w:left="1134" w:firstLine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pacjentka z depresją leczoną farmakologicznie – laktacja</w:t>
      </w:r>
      <w:r w:rsidR="00EE2A21" w:rsidRPr="007B04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413087" w:rsidRPr="007B0463" w:rsidRDefault="00413087" w:rsidP="007B0463">
      <w:pPr>
        <w:pStyle w:val="Akapitzlist"/>
        <w:numPr>
          <w:ilvl w:val="0"/>
          <w:numId w:val="8"/>
        </w:numPr>
        <w:spacing w:after="0" w:line="240" w:lineRule="auto"/>
        <w:ind w:left="284" w:firstLine="0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7B04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Depresja w pigułce.</w:t>
      </w:r>
    </w:p>
    <w:p w:rsidR="00413087" w:rsidRPr="007B0463" w:rsidRDefault="00413087" w:rsidP="0041308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13087" w:rsidRPr="007B0463" w:rsidRDefault="00413087" w:rsidP="0041308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A6B2E" w:rsidRPr="007B0463" w:rsidRDefault="003A6B2E" w:rsidP="00413087">
      <w:pPr>
        <w:rPr>
          <w:sz w:val="24"/>
          <w:szCs w:val="24"/>
        </w:rPr>
      </w:pPr>
    </w:p>
    <w:p w:rsidR="007B0463" w:rsidRPr="007B0463" w:rsidRDefault="007B0463">
      <w:pPr>
        <w:rPr>
          <w:sz w:val="24"/>
          <w:szCs w:val="24"/>
        </w:rPr>
      </w:pPr>
    </w:p>
    <w:sectPr w:rsidR="007B0463" w:rsidRPr="007B0463" w:rsidSect="008F41C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21" w:rsidRDefault="00EE2A21" w:rsidP="00EE2A21">
      <w:pPr>
        <w:spacing w:after="0" w:line="240" w:lineRule="auto"/>
      </w:pPr>
      <w:r>
        <w:separator/>
      </w:r>
    </w:p>
  </w:endnote>
  <w:endnote w:type="continuationSeparator" w:id="0">
    <w:p w:rsidR="00EE2A21" w:rsidRDefault="00EE2A21" w:rsidP="00EE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21" w:rsidRDefault="004779C5" w:rsidP="00EE2A21">
    <w:pPr>
      <w:pStyle w:val="Stopka"/>
      <w:tabs>
        <w:tab w:val="clear" w:pos="4536"/>
        <w:tab w:val="clear" w:pos="9072"/>
        <w:tab w:val="left" w:pos="7950"/>
      </w:tabs>
    </w:pPr>
    <w:r w:rsidRPr="00EE2A21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8EA879" wp14:editId="21E21CD3">
              <wp:simplePos x="0" y="0"/>
              <wp:positionH relativeFrom="column">
                <wp:posOffset>612775</wp:posOffset>
              </wp:positionH>
              <wp:positionV relativeFrom="paragraph">
                <wp:posOffset>-149225</wp:posOffset>
              </wp:positionV>
              <wp:extent cx="4395470" cy="579755"/>
              <wp:effectExtent l="0" t="0" r="24130" b="10795"/>
              <wp:wrapTight wrapText="bothSides">
                <wp:wrapPolygon edited="0">
                  <wp:start x="0" y="0"/>
                  <wp:lineTo x="0" y="21292"/>
                  <wp:lineTo x="21625" y="21292"/>
                  <wp:lineTo x="21625" y="0"/>
                  <wp:lineTo x="0" y="0"/>
                </wp:wrapPolygon>
              </wp:wrapTight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579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A21" w:rsidRPr="00CE32BB" w:rsidRDefault="00EE2A21" w:rsidP="00EE2A2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E32B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Wschodnie Centrum Profilaktyki Depresji Poporodowej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CE32B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Program Operacyjny Wi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edza Edukacja Rozwój 2014-2020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CE32B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Oś priorytetowa V Wsparcie dla obszaru zdrowia, Działanie 5.1 Programy profilaktyczne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8.25pt;margin-top:-11.75pt;width:346.1pt;height:4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" strokecolor="window">
              <v:textbox>
                <w:txbxContent>
                  <w:p w:rsidR="00EE2A21" w:rsidRPr="00CE32BB" w:rsidRDefault="00EE2A21" w:rsidP="00EE2A2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E32BB">
                      <w:rPr>
                        <w:rFonts w:ascii="Arial" w:hAnsi="Arial" w:cs="Arial"/>
                        <w:sz w:val="16"/>
                        <w:szCs w:val="16"/>
                      </w:rPr>
                      <w:t>Wschodnie Centrum Profilaktyki Depresji Poporodowej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CE32BB">
                      <w:rPr>
                        <w:rFonts w:ascii="Arial" w:hAnsi="Arial" w:cs="Arial"/>
                        <w:sz w:val="16"/>
                        <w:szCs w:val="16"/>
                      </w:rPr>
                      <w:t>Program Operacyjny Wi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edza Edukacja Rozwój 2014-2020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CE32BB">
                      <w:rPr>
                        <w:rFonts w:ascii="Arial" w:hAnsi="Arial" w:cs="Arial"/>
                        <w:sz w:val="16"/>
                        <w:szCs w:val="16"/>
                      </w:rPr>
                      <w:t>Oś priorytetowa V Wsparcie dla obszaru zdrowia, Działanie 5.1 Programy profilaktyczne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A788F95" wp14:editId="7E294B86">
          <wp:simplePos x="0" y="0"/>
          <wp:positionH relativeFrom="column">
            <wp:posOffset>4939030</wp:posOffset>
          </wp:positionH>
          <wp:positionV relativeFrom="paragraph">
            <wp:posOffset>-127635</wp:posOffset>
          </wp:positionV>
          <wp:extent cx="1343025" cy="561975"/>
          <wp:effectExtent l="0" t="0" r="9525" b="9525"/>
          <wp:wrapTight wrapText="bothSides">
            <wp:wrapPolygon edited="0">
              <wp:start x="2451" y="0"/>
              <wp:lineTo x="919" y="3661"/>
              <wp:lineTo x="0" y="8054"/>
              <wp:lineTo x="306" y="12447"/>
              <wp:lineTo x="3064" y="21234"/>
              <wp:lineTo x="3370" y="21234"/>
              <wp:lineTo x="4902" y="21234"/>
              <wp:lineTo x="8272" y="21234"/>
              <wp:lineTo x="15626" y="15376"/>
              <wp:lineTo x="15319" y="12447"/>
              <wp:lineTo x="21447" y="10983"/>
              <wp:lineTo x="21447" y="6590"/>
              <wp:lineTo x="5821" y="0"/>
              <wp:lineTo x="2451" y="0"/>
            </wp:wrapPolygon>
          </wp:wrapTight>
          <wp:docPr id="10" name="Obraz 9" descr="\\zasoby\FolderRedir$\K.Bublewicz-Guzy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\\zasoby\FolderRedir$\K.Bublewicz-Guzy\Desktop\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A21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1435263" wp14:editId="5EBC596F">
          <wp:simplePos x="0" y="0"/>
          <wp:positionH relativeFrom="column">
            <wp:posOffset>-113030</wp:posOffset>
          </wp:positionH>
          <wp:positionV relativeFrom="paragraph">
            <wp:posOffset>-184150</wp:posOffset>
          </wp:positionV>
          <wp:extent cx="819150" cy="747395"/>
          <wp:effectExtent l="0" t="0" r="0" b="0"/>
          <wp:wrapTight wrapText="bothSides">
            <wp:wrapPolygon edited="0">
              <wp:start x="5526" y="1101"/>
              <wp:lineTo x="1507" y="6056"/>
              <wp:lineTo x="502" y="7708"/>
              <wp:lineTo x="502" y="13213"/>
              <wp:lineTo x="4019" y="18168"/>
              <wp:lineTo x="5526" y="19269"/>
              <wp:lineTo x="14567" y="19269"/>
              <wp:lineTo x="16577" y="18168"/>
              <wp:lineTo x="20595" y="13213"/>
              <wp:lineTo x="20595" y="8809"/>
              <wp:lineTo x="19088" y="6056"/>
              <wp:lineTo x="14567" y="1101"/>
              <wp:lineTo x="5526" y="1101"/>
            </wp:wrapPolygon>
          </wp:wrapTight>
          <wp:docPr id="2" name="Obraz 19" descr="C:\Users\Asia-Laptop\Downloads\krzyz.gif">
            <a:extLst xmlns:a="http://schemas.openxmlformats.org/drawingml/2006/main">
              <a:ext uri="{FF2B5EF4-FFF2-40B4-BE49-F238E27FC236}">
                <a16:creationId xmlns:arto="http://schemas.microsoft.com/office/word/2006/arto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4EB7F8C-8F9C-4E4E-8895-174ECFE93FC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 descr="C:\Users\Asia-Laptop\Downloads\krzyz.gif">
                    <a:extLst>
                      <a:ext uri="{FF2B5EF4-FFF2-40B4-BE49-F238E27FC236}">
                        <a16:creationId xmlns:arto="http://schemas.microsoft.com/office/word/2006/arto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4EB7F8C-8F9C-4E4E-8895-174ECFE93FC1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2A2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21" w:rsidRDefault="00EE2A21" w:rsidP="00EE2A21">
      <w:pPr>
        <w:spacing w:after="0" w:line="240" w:lineRule="auto"/>
      </w:pPr>
      <w:r>
        <w:separator/>
      </w:r>
    </w:p>
  </w:footnote>
  <w:footnote w:type="continuationSeparator" w:id="0">
    <w:p w:rsidR="00EE2A21" w:rsidRDefault="00EE2A21" w:rsidP="00EE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111"/>
    <w:multiLevelType w:val="hybridMultilevel"/>
    <w:tmpl w:val="1A86DF3E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EE80234"/>
    <w:multiLevelType w:val="hybridMultilevel"/>
    <w:tmpl w:val="64E29A2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D178E8"/>
    <w:multiLevelType w:val="hybridMultilevel"/>
    <w:tmpl w:val="49628B22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90F1986"/>
    <w:multiLevelType w:val="hybridMultilevel"/>
    <w:tmpl w:val="C8224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2055"/>
    <w:multiLevelType w:val="hybridMultilevel"/>
    <w:tmpl w:val="2DB27CB0"/>
    <w:lvl w:ilvl="0" w:tplc="13CCD812">
      <w:start w:val="1"/>
      <w:numFmt w:val="lowerLetter"/>
      <w:lvlText w:val="%1)"/>
      <w:lvlJc w:val="left"/>
      <w:pPr>
        <w:ind w:left="22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3C717D1B"/>
    <w:multiLevelType w:val="hybridMultilevel"/>
    <w:tmpl w:val="1D6068DC"/>
    <w:lvl w:ilvl="0" w:tplc="443AE9A6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6A613A2"/>
    <w:multiLevelType w:val="hybridMultilevel"/>
    <w:tmpl w:val="CCEE3CA8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7">
    <w:nsid w:val="59457EED"/>
    <w:multiLevelType w:val="hybridMultilevel"/>
    <w:tmpl w:val="88A8F4C6"/>
    <w:lvl w:ilvl="0" w:tplc="15C20B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7943E5"/>
    <w:multiLevelType w:val="hybridMultilevel"/>
    <w:tmpl w:val="9E664BEE"/>
    <w:lvl w:ilvl="0" w:tplc="7398F494">
      <w:start w:val="1"/>
      <w:numFmt w:val="lowerLetter"/>
      <w:lvlText w:val="%1)"/>
      <w:lvlJc w:val="left"/>
      <w:pPr>
        <w:ind w:left="150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E78204A"/>
    <w:multiLevelType w:val="hybridMultilevel"/>
    <w:tmpl w:val="1C3A43AE"/>
    <w:lvl w:ilvl="0" w:tplc="1CA8C1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CD"/>
    <w:rsid w:val="000E2E03"/>
    <w:rsid w:val="001F3C1A"/>
    <w:rsid w:val="002C196F"/>
    <w:rsid w:val="003A6B2E"/>
    <w:rsid w:val="00413087"/>
    <w:rsid w:val="004779C5"/>
    <w:rsid w:val="004E5DCD"/>
    <w:rsid w:val="00545AA4"/>
    <w:rsid w:val="007B0463"/>
    <w:rsid w:val="008F41C4"/>
    <w:rsid w:val="009844FD"/>
    <w:rsid w:val="00A1628C"/>
    <w:rsid w:val="00E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0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A21"/>
  </w:style>
  <w:style w:type="paragraph" w:styleId="Stopka">
    <w:name w:val="footer"/>
    <w:basedOn w:val="Normalny"/>
    <w:link w:val="StopkaZnak"/>
    <w:uiPriority w:val="99"/>
    <w:unhideWhenUsed/>
    <w:rsid w:val="00EE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A21"/>
  </w:style>
  <w:style w:type="paragraph" w:styleId="Tekstdymka">
    <w:name w:val="Balloon Text"/>
    <w:basedOn w:val="Normalny"/>
    <w:link w:val="TekstdymkaZnak"/>
    <w:uiPriority w:val="99"/>
    <w:semiHidden/>
    <w:unhideWhenUsed/>
    <w:rsid w:val="00EE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A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41C4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0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A21"/>
  </w:style>
  <w:style w:type="paragraph" w:styleId="Stopka">
    <w:name w:val="footer"/>
    <w:basedOn w:val="Normalny"/>
    <w:link w:val="StopkaZnak"/>
    <w:uiPriority w:val="99"/>
    <w:unhideWhenUsed/>
    <w:rsid w:val="00EE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A21"/>
  </w:style>
  <w:style w:type="paragraph" w:styleId="Tekstdymka">
    <w:name w:val="Balloon Text"/>
    <w:basedOn w:val="Normalny"/>
    <w:link w:val="TekstdymkaZnak"/>
    <w:uiPriority w:val="99"/>
    <w:semiHidden/>
    <w:unhideWhenUsed/>
    <w:rsid w:val="00EE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A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41C4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Bublewicz-Guzy</dc:creator>
  <cp:lastModifiedBy>Katarzyna Bublewicz-Guzy</cp:lastModifiedBy>
  <cp:revision>3</cp:revision>
  <dcterms:created xsi:type="dcterms:W3CDTF">2019-11-08T08:24:00Z</dcterms:created>
  <dcterms:modified xsi:type="dcterms:W3CDTF">2019-11-08T09:56:00Z</dcterms:modified>
</cp:coreProperties>
</file>